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1" w:rsidRPr="005A1899" w:rsidRDefault="005A1899" w:rsidP="005A1899">
      <w:pPr>
        <w:pStyle w:val="Brezrazmikov"/>
        <w:jc w:val="center"/>
        <w:rPr>
          <w:rFonts w:ascii="Bookman Old Style" w:hAnsi="Bookman Old Style"/>
          <w:b/>
          <w:sz w:val="32"/>
          <w:szCs w:val="32"/>
        </w:rPr>
      </w:pPr>
      <w:r w:rsidRPr="00DF071A">
        <w:rPr>
          <w:rFonts w:ascii="Bookman Old Style" w:hAnsi="Bookman Old Style"/>
          <w:b/>
          <w:sz w:val="40"/>
          <w:szCs w:val="40"/>
        </w:rPr>
        <w:t xml:space="preserve">            JEZIKOVNA ŠOLA PAPAGAJ</w:t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52C1AC6" wp14:editId="434EB723">
            <wp:extent cx="678180" cy="640080"/>
            <wp:effectExtent l="0" t="0" r="7620" b="762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1" cy="63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99" w:rsidRPr="00A302BE" w:rsidRDefault="005A1899" w:rsidP="005A1899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>Suzana Mozetič s.p.</w:t>
      </w:r>
    </w:p>
    <w:p w:rsidR="005A1899" w:rsidRPr="00A302BE" w:rsidRDefault="005A1899" w:rsidP="005A1899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>Cankarjeva 58</w:t>
      </w:r>
    </w:p>
    <w:p w:rsidR="005A1899" w:rsidRPr="00A302BE" w:rsidRDefault="005A1899" w:rsidP="005A1899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>5000 Nova Gorica</w:t>
      </w:r>
    </w:p>
    <w:p w:rsidR="005A1899" w:rsidRPr="00A302BE" w:rsidRDefault="005A1899" w:rsidP="005A1899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 xml:space="preserve"> 031 759 373</w:t>
      </w:r>
    </w:p>
    <w:p w:rsidR="005A1899" w:rsidRDefault="005A1899" w:rsidP="005A1899">
      <w:pPr>
        <w:pStyle w:val="Brezrazmikov"/>
        <w:jc w:val="center"/>
        <w:rPr>
          <w:rFonts w:ascii="Bookman Old Style" w:hAnsi="Bookman Old Style"/>
          <w:sz w:val="32"/>
          <w:szCs w:val="32"/>
        </w:rPr>
      </w:pPr>
    </w:p>
    <w:p w:rsidR="005A1899" w:rsidRPr="00DF071A" w:rsidRDefault="005A1899" w:rsidP="005A1899">
      <w:pPr>
        <w:pStyle w:val="Brezrazmikov"/>
        <w:jc w:val="center"/>
        <w:rPr>
          <w:rFonts w:ascii="Bookman Old Style" w:hAnsi="Bookman Old Style"/>
          <w:b/>
          <w:color w:val="0070C0"/>
          <w:sz w:val="56"/>
          <w:szCs w:val="56"/>
        </w:rPr>
      </w:pPr>
      <w:r w:rsidRPr="00DF071A">
        <w:rPr>
          <w:rFonts w:ascii="Bookman Old Style" w:hAnsi="Bookman Old Style"/>
          <w:b/>
          <w:color w:val="0070C0"/>
          <w:sz w:val="56"/>
          <w:szCs w:val="56"/>
        </w:rPr>
        <w:t>IGRALNE URICE TUJIH JEZIKOV ZA NAJMLAJŠE</w:t>
      </w:r>
    </w:p>
    <w:p w:rsidR="005A1899" w:rsidRPr="00DF071A" w:rsidRDefault="005A1899" w:rsidP="005A1899">
      <w:pPr>
        <w:pStyle w:val="Brezrazmikov"/>
        <w:jc w:val="center"/>
        <w:rPr>
          <w:rFonts w:ascii="Bookman Old Style" w:hAnsi="Bookman Old Style"/>
          <w:b/>
          <w:color w:val="0070C0"/>
          <w:sz w:val="56"/>
          <w:szCs w:val="56"/>
        </w:rPr>
      </w:pPr>
      <w:r w:rsidRPr="00DF071A">
        <w:rPr>
          <w:rFonts w:ascii="Bookman Old Style" w:hAnsi="Bookman Old Style"/>
          <w:b/>
          <w:color w:val="FF0000"/>
          <w:sz w:val="56"/>
          <w:szCs w:val="56"/>
        </w:rPr>
        <w:t xml:space="preserve">(angleščina in italijanščina) </w:t>
      </w:r>
    </w:p>
    <w:p w:rsidR="005A1899" w:rsidRDefault="005A1899" w:rsidP="005A1899">
      <w:pPr>
        <w:pStyle w:val="Brezrazmikov"/>
        <w:jc w:val="center"/>
        <w:rPr>
          <w:rFonts w:ascii="Bookman Old Style" w:hAnsi="Bookman Old Style"/>
          <w:b/>
          <w:sz w:val="36"/>
          <w:szCs w:val="36"/>
        </w:rPr>
      </w:pPr>
    </w:p>
    <w:p w:rsidR="0025131B" w:rsidRDefault="005A1899" w:rsidP="005A1899">
      <w:pPr>
        <w:pStyle w:val="Brezrazmikov"/>
        <w:jc w:val="center"/>
        <w:rPr>
          <w:rFonts w:ascii="Bookman Old Style" w:hAnsi="Bookman Old Style"/>
          <w:b/>
          <w:sz w:val="36"/>
          <w:szCs w:val="36"/>
        </w:rPr>
      </w:pPr>
      <w:r w:rsidRPr="00DF071A">
        <w:rPr>
          <w:rFonts w:ascii="Bookman Old Style" w:hAnsi="Bookman Old Style"/>
          <w:b/>
          <w:color w:val="FF0000"/>
          <w:sz w:val="36"/>
          <w:szCs w:val="36"/>
        </w:rPr>
        <w:t>PAPAGAJČKI</w:t>
      </w:r>
      <w:r w:rsidRPr="00DF071A">
        <w:rPr>
          <w:rFonts w:ascii="Bookman Old Style" w:hAnsi="Bookman Old Style"/>
          <w:b/>
          <w:sz w:val="36"/>
          <w:szCs w:val="36"/>
        </w:rPr>
        <w:t xml:space="preserve"> </w:t>
      </w:r>
    </w:p>
    <w:p w:rsidR="005A1899" w:rsidRDefault="005A1899" w:rsidP="005A1899">
      <w:pPr>
        <w:pStyle w:val="Brezrazmikov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F071A">
        <w:rPr>
          <w:rFonts w:ascii="Bookman Old Style" w:hAnsi="Bookman Old Style"/>
          <w:b/>
          <w:sz w:val="36"/>
          <w:szCs w:val="36"/>
        </w:rPr>
        <w:t xml:space="preserve">v </w:t>
      </w:r>
      <w:r w:rsidR="00BD76CC">
        <w:rPr>
          <w:rFonts w:ascii="Bookman Old Style" w:hAnsi="Bookman Old Style"/>
          <w:b/>
          <w:sz w:val="36"/>
          <w:szCs w:val="36"/>
        </w:rPr>
        <w:t>oktobru</w:t>
      </w:r>
      <w:r w:rsidRPr="00DF071A">
        <w:rPr>
          <w:rFonts w:ascii="Bookman Old Style" w:hAnsi="Bookman Old Style"/>
          <w:b/>
          <w:sz w:val="36"/>
          <w:szCs w:val="36"/>
        </w:rPr>
        <w:t xml:space="preserve"> </w:t>
      </w:r>
      <w:r w:rsidR="0025131B">
        <w:rPr>
          <w:rFonts w:ascii="Bookman Old Style" w:hAnsi="Bookman Old Style"/>
          <w:b/>
          <w:sz w:val="36"/>
          <w:szCs w:val="36"/>
        </w:rPr>
        <w:t xml:space="preserve">ponovno </w:t>
      </w:r>
      <w:r w:rsidRPr="00DF071A">
        <w:rPr>
          <w:rFonts w:ascii="Bookman Old Style" w:hAnsi="Bookman Old Style"/>
          <w:b/>
          <w:sz w:val="36"/>
          <w:szCs w:val="36"/>
        </w:rPr>
        <w:t>prič</w:t>
      </w:r>
      <w:r w:rsidR="0025131B">
        <w:rPr>
          <w:rFonts w:ascii="Bookman Old Style" w:hAnsi="Bookman Old Style"/>
          <w:b/>
          <w:sz w:val="36"/>
          <w:szCs w:val="36"/>
        </w:rPr>
        <w:t xml:space="preserve">enjamo z uricami tujih jezikov! </w:t>
      </w:r>
      <w:r w:rsidR="0025131B" w:rsidRPr="0025131B">
        <w:rPr>
          <w:rFonts w:ascii="Bookman Old Style" w:hAnsi="Bookman Old Style"/>
          <w:b/>
          <w:sz w:val="36"/>
          <w:szCs w:val="36"/>
        </w:rPr>
        <w:sym w:font="Wingdings" w:char="F04A"/>
      </w:r>
    </w:p>
    <w:p w:rsidR="005A1899" w:rsidRDefault="005A1899" w:rsidP="005A1899">
      <w:pPr>
        <w:pStyle w:val="Brezrazmikov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5131B" w:rsidRDefault="00BD76CC" w:rsidP="00BD76CC">
      <w:pPr>
        <w:pStyle w:val="Brezrazmikov"/>
        <w:jc w:val="center"/>
        <w:rPr>
          <w:rFonts w:ascii="Bookman Old Style" w:hAnsi="Bookman Old Style"/>
          <w:b/>
          <w:color w:val="0070C0"/>
          <w:sz w:val="36"/>
          <w:szCs w:val="36"/>
        </w:rPr>
      </w:pPr>
      <w:r>
        <w:rPr>
          <w:rFonts w:ascii="Bookman Old Style" w:hAnsi="Bookman Old Style"/>
          <w:b/>
          <w:color w:val="0070C0"/>
          <w:sz w:val="36"/>
          <w:szCs w:val="36"/>
        </w:rPr>
        <w:t>V</w:t>
      </w:r>
      <w:r w:rsidR="005A1899" w:rsidRPr="00DF071A">
        <w:rPr>
          <w:rFonts w:ascii="Bookman Old Style" w:hAnsi="Bookman Old Style"/>
          <w:b/>
          <w:color w:val="0070C0"/>
          <w:sz w:val="36"/>
          <w:szCs w:val="36"/>
        </w:rPr>
        <w:t xml:space="preserve">ljudno vabljeni v </w:t>
      </w:r>
      <w:r>
        <w:rPr>
          <w:rFonts w:ascii="Bookman Old Style" w:hAnsi="Bookman Old Style"/>
          <w:b/>
          <w:color w:val="0070C0"/>
          <w:sz w:val="36"/>
          <w:szCs w:val="36"/>
        </w:rPr>
        <w:t>TELOVADNICO CENTRALNEGA</w:t>
      </w:r>
      <w:r w:rsidR="0025131B">
        <w:rPr>
          <w:rFonts w:ascii="Bookman Old Style" w:hAnsi="Bookman Old Style"/>
          <w:b/>
          <w:color w:val="0070C0"/>
          <w:sz w:val="36"/>
          <w:szCs w:val="36"/>
        </w:rPr>
        <w:t xml:space="preserve"> VRT</w:t>
      </w:r>
      <w:r>
        <w:rPr>
          <w:rFonts w:ascii="Bookman Old Style" w:hAnsi="Bookman Old Style"/>
          <w:b/>
          <w:color w:val="0070C0"/>
          <w:sz w:val="36"/>
          <w:szCs w:val="36"/>
        </w:rPr>
        <w:t>CA</w:t>
      </w:r>
      <w:r w:rsidR="0025131B">
        <w:rPr>
          <w:rFonts w:ascii="Bookman Old Style" w:hAnsi="Bookman Old Style"/>
          <w:b/>
          <w:color w:val="0070C0"/>
          <w:sz w:val="36"/>
          <w:szCs w:val="36"/>
        </w:rPr>
        <w:t>, Trubarjeva 5, NOVA GORICA</w:t>
      </w:r>
      <w:r w:rsidR="005A1899" w:rsidRPr="00DF071A">
        <w:rPr>
          <w:rFonts w:ascii="Bookman Old Style" w:hAnsi="Bookman Old Style"/>
          <w:b/>
          <w:color w:val="0070C0"/>
          <w:sz w:val="36"/>
          <w:szCs w:val="36"/>
        </w:rPr>
        <w:t xml:space="preserve"> na informativni sestanek</w:t>
      </w:r>
      <w:r>
        <w:rPr>
          <w:rFonts w:ascii="Bookman Old Style" w:hAnsi="Bookman Old Style"/>
          <w:b/>
          <w:color w:val="0070C0"/>
          <w:sz w:val="36"/>
          <w:szCs w:val="36"/>
        </w:rPr>
        <w:t xml:space="preserve"> ZA STARŠE</w:t>
      </w:r>
      <w:r w:rsidR="005A1899" w:rsidRPr="00DF071A">
        <w:rPr>
          <w:rFonts w:ascii="Bookman Old Style" w:hAnsi="Bookman Old Style"/>
          <w:b/>
          <w:color w:val="0070C0"/>
          <w:sz w:val="36"/>
          <w:szCs w:val="36"/>
        </w:rPr>
        <w:t xml:space="preserve">, ki bo v </w:t>
      </w:r>
    </w:p>
    <w:p w:rsidR="005A1899" w:rsidRPr="00B265F1" w:rsidRDefault="00BD76CC" w:rsidP="005A1899">
      <w:pPr>
        <w:pStyle w:val="Brezrazmikov"/>
        <w:jc w:val="center"/>
        <w:rPr>
          <w:rFonts w:ascii="Bookman Old Style" w:hAnsi="Bookman Old Style"/>
          <w:b/>
          <w:color w:val="4F81BD" w:themeColor="accent1"/>
          <w:sz w:val="36"/>
          <w:szCs w:val="36"/>
        </w:rPr>
      </w:pPr>
      <w:r>
        <w:rPr>
          <w:rFonts w:ascii="Bookman Old Style" w:hAnsi="Bookman Old Style"/>
          <w:b/>
          <w:color w:val="0070C0"/>
          <w:sz w:val="36"/>
          <w:szCs w:val="36"/>
          <w:highlight w:val="cyan"/>
          <w:u w:val="single"/>
        </w:rPr>
        <w:t xml:space="preserve">TOREK, </w:t>
      </w:r>
      <w:r w:rsidR="00F55DE6">
        <w:rPr>
          <w:rFonts w:ascii="Bookman Old Style" w:hAnsi="Bookman Old Style"/>
          <w:b/>
          <w:color w:val="0070C0"/>
          <w:sz w:val="36"/>
          <w:szCs w:val="36"/>
          <w:highlight w:val="cyan"/>
          <w:u w:val="single"/>
        </w:rPr>
        <w:t>13</w:t>
      </w:r>
      <w:bookmarkStart w:id="0" w:name="_GoBack"/>
      <w:bookmarkEnd w:id="0"/>
      <w:r>
        <w:rPr>
          <w:rFonts w:ascii="Bookman Old Style" w:hAnsi="Bookman Old Style"/>
          <w:b/>
          <w:color w:val="0070C0"/>
          <w:sz w:val="36"/>
          <w:szCs w:val="36"/>
          <w:highlight w:val="cyan"/>
          <w:u w:val="single"/>
        </w:rPr>
        <w:t>.10.2</w:t>
      </w:r>
      <w:r w:rsidR="005A1899" w:rsidRPr="0025131B">
        <w:rPr>
          <w:rFonts w:ascii="Bookman Old Style" w:hAnsi="Bookman Old Style"/>
          <w:b/>
          <w:color w:val="0070C0"/>
          <w:sz w:val="36"/>
          <w:szCs w:val="36"/>
          <w:highlight w:val="cyan"/>
          <w:u w:val="single"/>
        </w:rPr>
        <w:t>020 ob 17.uri.</w:t>
      </w:r>
    </w:p>
    <w:p w:rsidR="0030136D" w:rsidRDefault="0030136D" w:rsidP="0030136D">
      <w:pPr>
        <w:pStyle w:val="Brezrazmikov"/>
        <w:rPr>
          <w:rFonts w:ascii="Bookman Old Style" w:hAnsi="Bookman Old Style"/>
          <w:b/>
          <w:color w:val="00B050"/>
          <w:sz w:val="36"/>
          <w:szCs w:val="36"/>
        </w:rPr>
      </w:pPr>
    </w:p>
    <w:p w:rsidR="005A1899" w:rsidRPr="00A26D69" w:rsidRDefault="0025131B" w:rsidP="0025131B">
      <w:pPr>
        <w:pStyle w:val="Brezrazmikov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Dragi starši, d</w:t>
      </w:r>
      <w:r w:rsidR="005A1899" w:rsidRPr="00A26D69">
        <w:rPr>
          <w:rFonts w:ascii="Bookman Old Style" w:hAnsi="Bookman Old Style"/>
          <w:b/>
          <w:i/>
          <w:sz w:val="36"/>
          <w:szCs w:val="36"/>
        </w:rPr>
        <w:t>ajmo otroku edinstveno priložnost vstopiti v svet jezikov na igriv in zabaven način.</w:t>
      </w:r>
    </w:p>
    <w:p w:rsidR="00A302BE" w:rsidRDefault="00A302BE" w:rsidP="005A1899">
      <w:pPr>
        <w:pStyle w:val="Brezrazmikov"/>
        <w:jc w:val="center"/>
        <w:rPr>
          <w:rFonts w:ascii="Bookman Old Style" w:hAnsi="Bookman Old Style"/>
          <w:b/>
          <w:color w:val="00B050"/>
          <w:sz w:val="36"/>
          <w:szCs w:val="36"/>
        </w:rPr>
      </w:pPr>
    </w:p>
    <w:p w:rsidR="0025131B" w:rsidRDefault="008D2928" w:rsidP="005A1899">
      <w:pPr>
        <w:pStyle w:val="Brezrazmikov"/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>
        <w:rPr>
          <w:rFonts w:ascii="Bookman Old Style" w:hAnsi="Bookman Old Style"/>
          <w:b/>
          <w:color w:val="00B050"/>
          <w:sz w:val="36"/>
          <w:szCs w:val="36"/>
        </w:rPr>
        <w:t>P</w:t>
      </w:r>
      <w:r w:rsidR="0025131B">
        <w:rPr>
          <w:rFonts w:ascii="Bookman Old Style" w:hAnsi="Bookman Old Style"/>
          <w:b/>
          <w:color w:val="00B050"/>
          <w:sz w:val="36"/>
          <w:szCs w:val="36"/>
        </w:rPr>
        <w:t>ridružite se naši zve</w:t>
      </w:r>
      <w:r w:rsidR="00BD76CC">
        <w:rPr>
          <w:rFonts w:ascii="Bookman Old Style" w:hAnsi="Bookman Old Style"/>
          <w:b/>
          <w:color w:val="00B050"/>
          <w:sz w:val="36"/>
          <w:szCs w:val="36"/>
        </w:rPr>
        <w:t>davi druščini malih PAPAGAJČKOV!</w:t>
      </w:r>
    </w:p>
    <w:p w:rsidR="0025131B" w:rsidRPr="00DF071A" w:rsidRDefault="0025131B" w:rsidP="005A1899">
      <w:pPr>
        <w:pStyle w:val="Brezrazmikov"/>
        <w:jc w:val="center"/>
        <w:rPr>
          <w:rFonts w:ascii="Bookman Old Style" w:hAnsi="Bookman Old Style"/>
          <w:b/>
          <w:color w:val="00B050"/>
          <w:sz w:val="36"/>
          <w:szCs w:val="36"/>
        </w:rPr>
      </w:pPr>
    </w:p>
    <w:p w:rsidR="005A1899" w:rsidRPr="00A302BE" w:rsidRDefault="00DF071A" w:rsidP="005A1899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A302BE">
        <w:rPr>
          <w:rFonts w:ascii="Bookman Old Style" w:hAnsi="Bookman Old Style"/>
          <w:b/>
          <w:sz w:val="28"/>
          <w:szCs w:val="28"/>
        </w:rPr>
        <w:t>Info</w:t>
      </w:r>
      <w:proofErr w:type="spellEnd"/>
      <w:r w:rsidRPr="00A302BE">
        <w:rPr>
          <w:rFonts w:ascii="Bookman Old Style" w:hAnsi="Bookman Old Style"/>
          <w:b/>
          <w:sz w:val="28"/>
          <w:szCs w:val="28"/>
        </w:rPr>
        <w:t>:</w:t>
      </w:r>
      <w:r w:rsidRPr="00A302BE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Pr="00A302BE">
          <w:rPr>
            <w:rStyle w:val="Hiperpovezava"/>
            <w:rFonts w:ascii="Bookman Old Style" w:hAnsi="Bookman Old Style"/>
            <w:b/>
            <w:sz w:val="28"/>
            <w:szCs w:val="28"/>
          </w:rPr>
          <w:t>suzana.mozetic@siol.net</w:t>
        </w:r>
      </w:hyperlink>
    </w:p>
    <w:p w:rsidR="00DF071A" w:rsidRPr="00A302BE" w:rsidRDefault="00DF071A" w:rsidP="00DF071A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>031 759 373 (Suzana)</w:t>
      </w:r>
    </w:p>
    <w:p w:rsidR="00DF071A" w:rsidRPr="00A302BE" w:rsidRDefault="00DF071A" w:rsidP="00A302BE">
      <w:pPr>
        <w:pStyle w:val="Brezrazmikov"/>
        <w:jc w:val="center"/>
        <w:rPr>
          <w:rFonts w:ascii="Bookman Old Style" w:hAnsi="Bookman Old Style"/>
          <w:b/>
          <w:sz w:val="28"/>
          <w:szCs w:val="28"/>
        </w:rPr>
      </w:pPr>
      <w:r w:rsidRPr="00A302BE">
        <w:rPr>
          <w:rFonts w:ascii="Bookman Old Style" w:hAnsi="Bookman Old Style"/>
          <w:b/>
          <w:sz w:val="28"/>
          <w:szCs w:val="28"/>
        </w:rPr>
        <w:t>031 569 996 (Tamara)</w:t>
      </w:r>
    </w:p>
    <w:sectPr w:rsidR="00DF071A" w:rsidRPr="00A3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9"/>
    <w:rsid w:val="0025131B"/>
    <w:rsid w:val="0030136D"/>
    <w:rsid w:val="003240E1"/>
    <w:rsid w:val="005A1899"/>
    <w:rsid w:val="008D2928"/>
    <w:rsid w:val="00A26D69"/>
    <w:rsid w:val="00A302BE"/>
    <w:rsid w:val="00AD285A"/>
    <w:rsid w:val="00B265F1"/>
    <w:rsid w:val="00BD76CC"/>
    <w:rsid w:val="00DF071A"/>
    <w:rsid w:val="00F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189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89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0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189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89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a.mozetic@siol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2020-09-25T08:02:00Z</cp:lastPrinted>
  <dcterms:created xsi:type="dcterms:W3CDTF">2020-09-14T12:56:00Z</dcterms:created>
  <dcterms:modified xsi:type="dcterms:W3CDTF">2020-09-25T08:29:00Z</dcterms:modified>
</cp:coreProperties>
</file>